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7f48452a947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RØNNING 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RØNNING 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1718d3feac4efc"/>
      <w:footerReference xmlns:r="http://schemas.openxmlformats.org/officeDocument/2006/relationships" w:type="default" r:id="R6083c0fcdeb1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RØNNING MOEN AS   ·   Org.nr 925 007 994   ·   Alvestien 51   ·   4638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RØNNING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718d3feac4efc" /><Relationship Type="http://schemas.openxmlformats.org/officeDocument/2006/relationships/footer" Target="/word/footer1.xml" Id="R6083c0fcdeb1453c" /></Relationships>
</file>