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51e8a3828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ba71935544c47"/>
      <w:footerReference xmlns:r="http://schemas.openxmlformats.org/officeDocument/2006/relationships" w:type="default" r:id="Re2584c71aa99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GJN HOLDING AS   ·   Org.nr 925 003 344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ba71935544c47" /><Relationship Type="http://schemas.openxmlformats.org/officeDocument/2006/relationships/footer" Target="/word/footer1.xml" Id="Re2584c71aa9945c1" /></Relationships>
</file>