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d4f0de4a9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8392ee3414692"/>
      <w:footerReference xmlns:r="http://schemas.openxmlformats.org/officeDocument/2006/relationships" w:type="default" r:id="R9f0d01f49b71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 EIENDOM AS   ·   Org.nr 924 965 738   ·   Hornsundvegen 29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8392ee3414692" /><Relationship Type="http://schemas.openxmlformats.org/officeDocument/2006/relationships/footer" Target="/word/footer1.xml" Id="R9f0d01f49b71462a" /></Relationships>
</file>