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bf41c5b6a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GUNNERUD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GUNNERUD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d82f426134337"/>
      <w:footerReference xmlns:r="http://schemas.openxmlformats.org/officeDocument/2006/relationships" w:type="default" r:id="Rb429914a822c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GUNNERUD ENTREPRENØR AS   ·   Org.nr 924 957 670   ·   Blekabergveien 19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GUNNERUD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d82f426134337" /><Relationship Type="http://schemas.openxmlformats.org/officeDocument/2006/relationships/footer" Target="/word/footer1.xml" Id="Rb429914a822c4bed" /></Relationships>
</file>