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961bc69d4848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VENTOR ENERGI 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80410f72eb554c7d"/>
      <w:footerReference xmlns:r="http://schemas.openxmlformats.org/officeDocument/2006/relationships" w:type="default" r:id="R38d5e53bdc3f49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410f72eb554c7d" /><Relationship Type="http://schemas.openxmlformats.org/officeDocument/2006/relationships/footer" Target="/word/footer1.xml" Id="R38d5e53bdc3f49b1" /></Relationships>
</file>