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d3ea5aac084a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BIRKIS GROUP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BIRKIS GROUP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0e3994320144a15"/>
      <w:footerReference xmlns:r="http://schemas.openxmlformats.org/officeDocument/2006/relationships" w:type="default" r:id="R0a3ffa5f55444a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BIRKIS GROUP AS   ·   Org.nr 924 923 474   ·   Rogalandgata 209C   ·   5518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BIRKIS GROUP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0e3994320144a15" /><Relationship Type="http://schemas.openxmlformats.org/officeDocument/2006/relationships/footer" Target="/word/footer1.xml" Id="R0a3ffa5f55444a2f" /></Relationships>
</file>