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85e37980d47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REBBANSBAKKEN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REBBANSBAKKEN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00cf8926a34fe1"/>
      <w:footerReference xmlns:r="http://schemas.openxmlformats.org/officeDocument/2006/relationships" w:type="default" r:id="Rb4eb075c56f2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REBBANSBAKKEN 11 AS   ·   Org.nr 924 889 403   ·   Øvre Storgate 70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REBBANSBAKKEN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00cf8926a34fe1" /><Relationship Type="http://schemas.openxmlformats.org/officeDocument/2006/relationships/footer" Target="/word/footer1.xml" Id="Rb4eb075c56f24f0d" /></Relationships>
</file>