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68cfce68d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 HYGIENE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 HYGIENE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8e229baec4d32"/>
      <w:footerReference xmlns:r="http://schemas.openxmlformats.org/officeDocument/2006/relationships" w:type="default" r:id="Raa0d4533ade0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 HYGIENE SYSTEMS AS   ·   Org.nr 924 869 860   ·   Professor Birkelands vei 27   ·   1081 OSLO   ·   Tlf. 22 79 33 00   ·   ken-no@ken.no   ·   www.ken.no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 HYGIENE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8e229baec4d32" /><Relationship Type="http://schemas.openxmlformats.org/officeDocument/2006/relationships/footer" Target="/word/footer1.xml" Id="Raa0d4533ade04385" /></Relationships>
</file>