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6b325c915142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OPLAND MASKIN AS</w:t>
      </w:r>
    </w:p>
    <w:sectPr>
      <w:headerReference xmlns:r="http://schemas.openxmlformats.org/officeDocument/2006/relationships" w:type="default" r:id="Rb62129898bbe476b"/>
      <w:footerReference xmlns:r="http://schemas.openxmlformats.org/officeDocument/2006/relationships" w:type="default" r:id="R397933ebed1f48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OPLAND MASKIN AS   ·   Org.nr 924 824 921   ·   Hølondvegen 321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2129898bbe476b" /><Relationship Type="http://schemas.openxmlformats.org/officeDocument/2006/relationships/footer" Target="/word/footer1.xml" Id="R397933ebed1f485b" /></Relationships>
</file>