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81ea9002e48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f112b623cfe74cea"/>
      <w:footerReference xmlns:r="http://schemas.openxmlformats.org/officeDocument/2006/relationships" w:type="default" r:id="R852b77d18b34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2b623cfe74cea" /><Relationship Type="http://schemas.openxmlformats.org/officeDocument/2006/relationships/footer" Target="/word/footer1.xml" Id="R852b77d18b3442aa" /></Relationships>
</file>