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aa6c624ea04b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FIT4EVER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FIT4EVER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10deb851df4ea0"/>
      <w:footerReference xmlns:r="http://schemas.openxmlformats.org/officeDocument/2006/relationships" w:type="default" r:id="R2b3badced74d45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FIT4EVER AS   ·   Org.nr 924 787 147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FIT4EVER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10deb851df4ea0" /><Relationship Type="http://schemas.openxmlformats.org/officeDocument/2006/relationships/footer" Target="/word/footer1.xml" Id="R2b3badced74d45db" /></Relationships>
</file>