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8a6429452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AMERA HOLDING AS</w:t>
      </w:r>
    </w:p>
    <w:sectPr>
      <w:headerReference xmlns:r="http://schemas.openxmlformats.org/officeDocument/2006/relationships" w:type="default" r:id="Ra43787ee45e047ad"/>
      <w:footerReference xmlns:r="http://schemas.openxmlformats.org/officeDocument/2006/relationships" w:type="default" r:id="Rd4b6084fb368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AMERA HOLDING AS   ·   Org.nr 924 759 607   ·   Herslebs gate 17A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787ee45e047ad" /><Relationship Type="http://schemas.openxmlformats.org/officeDocument/2006/relationships/footer" Target="/word/footer1.xml" Id="Rd4b6084fb36848bc" /></Relationships>
</file>