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670b7acf3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SOLERTIA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SOLERTIA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44371effe42a8"/>
      <w:footerReference xmlns:r="http://schemas.openxmlformats.org/officeDocument/2006/relationships" w:type="default" r:id="R9fb8071d1167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SOLERTIA AS   ·   Org.nr 924 691 549   ·   Gudbrandsdalsvegen 307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SOLERTIA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44371effe42a8" /><Relationship Type="http://schemas.openxmlformats.org/officeDocument/2006/relationships/footer" Target="/word/footer1.xml" Id="R9fb8071d11674ae0" /></Relationships>
</file>