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98e2b81a1543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BROOKFIELD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BROOKFIELD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64d21db04c47b3"/>
      <w:footerReference xmlns:r="http://schemas.openxmlformats.org/officeDocument/2006/relationships" w:type="default" r:id="Rce7ad3294fd944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BROOKFIELD HOLDING AS   ·   Org.nr 924 585 765   ·   Øvre Pinnelien 3   ·   5053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BROOKFIELD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4d21db04c47b3" /><Relationship Type="http://schemas.openxmlformats.org/officeDocument/2006/relationships/footer" Target="/word/footer1.xml" Id="Rce7ad3294fd94428" /></Relationships>
</file>