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03a388f6a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GREEN 90D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GREEN 90D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c6714792fd4075"/>
      <w:footerReference xmlns:r="http://schemas.openxmlformats.org/officeDocument/2006/relationships" w:type="default" r:id="Rb05869485e33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 90D AS   ·   Org.nr 924 570 539   ·   Lervigsveien 22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 90D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c6714792fd4075" /><Relationship Type="http://schemas.openxmlformats.org/officeDocument/2006/relationships/footer" Target="/word/footer1.xml" Id="Rb05869485e334218" /></Relationships>
</file>