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441639999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IMPACT ORIGIN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IMPACT ORIGIN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35053c0a446b0"/>
      <w:footerReference xmlns:r="http://schemas.openxmlformats.org/officeDocument/2006/relationships" w:type="default" r:id="R65d8685357dd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IMPACT ORIGIN HOLDING AS   ·   Org.nr 924 491 213   ·   Løkkeveien 9B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IMPACT ORIGIN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35053c0a446b0" /><Relationship Type="http://schemas.openxmlformats.org/officeDocument/2006/relationships/footer" Target="/word/footer1.xml" Id="R65d8685357dd4d64" /></Relationships>
</file>