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eda03a25b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KJØL OG 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KJØL OG 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805ab0d1e47f9"/>
      <w:footerReference xmlns:r="http://schemas.openxmlformats.org/officeDocument/2006/relationships" w:type="default" r:id="Rfe2fdb0345d1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KJØL OG KLIMA AS   ·   Org.nr 924 468 149   ·   c/o Kenneth Johnsen, Samholdvegen 78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KJØL OG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805ab0d1e47f9" /><Relationship Type="http://schemas.openxmlformats.org/officeDocument/2006/relationships/footer" Target="/word/footer1.xml" Id="Rfe2fdb0345d14322" /></Relationships>
</file>