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aae713839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SØSTRENE HINNA UTBYGGING AS</w:t>
      </w:r>
    </w:p>
    <w:sectPr>
      <w:headerReference xmlns:r="http://schemas.openxmlformats.org/officeDocument/2006/relationships" w:type="default" r:id="Rb3a216dc5c424c6e"/>
      <w:footerReference xmlns:r="http://schemas.openxmlformats.org/officeDocument/2006/relationships" w:type="default" r:id="Rb7278d6ce1e6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SØSTRENE HINNA UTBYGGING AS   ·   Org.nr 924 463 511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SØSTRENE HINNA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216dc5c424c6e" /><Relationship Type="http://schemas.openxmlformats.org/officeDocument/2006/relationships/footer" Target="/word/footer1.xml" Id="Rb7278d6ce1e64157" /></Relationships>
</file>