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cd6112741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NORDPETT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NORDPETT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2c86b8a1c4f20"/>
      <w:footerReference xmlns:r="http://schemas.openxmlformats.org/officeDocument/2006/relationships" w:type="default" r:id="R4a103868bee6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NORDPETT GLASS AS   ·   Org.nr 924 412 461   ·   Borgeskogen 3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NORDPETT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2c86b8a1c4f20" /><Relationship Type="http://schemas.openxmlformats.org/officeDocument/2006/relationships/footer" Target="/word/footer1.xml" Id="R4a103868bee64ae7" /></Relationships>
</file>