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99febd515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DRAGON KOI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DRAGON KOI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b8f13a8b6457a"/>
      <w:footerReference xmlns:r="http://schemas.openxmlformats.org/officeDocument/2006/relationships" w:type="default" r:id="R33f109048af3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DRAGON KOI AS   ·   Org.nr 924 329 122   ·   Trondheimsveien 121   ·   0571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DRAGON KOI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b8f13a8b6457a" /><Relationship Type="http://schemas.openxmlformats.org/officeDocument/2006/relationships/footer" Target="/word/footer1.xml" Id="R33f109048af3405c" /></Relationships>
</file>