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932bc87f04e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Stokmarknes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Stokmarknes,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30350a17c248c9"/>
      <w:footerReference xmlns:r="http://schemas.openxmlformats.org/officeDocument/2006/relationships" w:type="default" r:id="R3e084a25ee57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IHB INVEST AS   ·   Org.nr 924 052 201   ·   Industriveien 14   ·   8450 STOKMARKNES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0350a17c248c9" /><Relationship Type="http://schemas.openxmlformats.org/officeDocument/2006/relationships/footer" Target="/word/footer1.xml" Id="R3e084a25ee5745ed" /></Relationships>
</file>