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064a8be47244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STOLTENBERGSGATE 54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STOLTENBERGSGATE 54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27e3a3bbb74d87"/>
      <w:footerReference xmlns:r="http://schemas.openxmlformats.org/officeDocument/2006/relationships" w:type="default" r:id="R39e6976bdebf43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STOLTENBERGSGATE 54 AS   ·   Org.nr 924 035 528   ·   Borgeskogen 46   ·   3160 STOKKE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STOLTENBERGSGATE 54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27e3a3bbb74d87" /><Relationship Type="http://schemas.openxmlformats.org/officeDocument/2006/relationships/footer" Target="/word/footer1.xml" Id="R39e6976bdebf4319" /></Relationships>
</file>