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1cf233be4d47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A12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A12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8aa099fe12472f"/>
      <w:footerReference xmlns:r="http://schemas.openxmlformats.org/officeDocument/2006/relationships" w:type="default" r:id="R68a7827f55e641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A12 INVEST AS   ·   Org.nr 923 937 773   ·   Arvesens veg 12   ·   2317 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A12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8aa099fe12472f" /><Relationship Type="http://schemas.openxmlformats.org/officeDocument/2006/relationships/footer" Target="/word/footer1.xml" Id="R68a7827f55e641ed" /></Relationships>
</file>