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8e74969b54a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 HEIANE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 HEIANE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90853b666444ca"/>
      <w:footerReference xmlns:r="http://schemas.openxmlformats.org/officeDocument/2006/relationships" w:type="default" r:id="Raf3e6c5762b843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 HEIANE AS   ·   Org.nr 923 829 482   ·   Songdalsvegen 104B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 HEIANE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0853b666444ca" /><Relationship Type="http://schemas.openxmlformats.org/officeDocument/2006/relationships/footer" Target="/word/footer1.xml" Id="Raf3e6c5762b843a8" /></Relationships>
</file>