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0649b439b43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PHILOTERA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PHILOTERA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7c0c54aa9414f"/>
      <w:footerReference xmlns:r="http://schemas.openxmlformats.org/officeDocument/2006/relationships" w:type="default" r:id="R97cb51dddc8d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PHILOTERA AS   ·   Org.nr 923 791 973   ·   Vei 100 2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PHILOTERA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7c0c54aa9414f" /><Relationship Type="http://schemas.openxmlformats.org/officeDocument/2006/relationships/footer" Target="/word/footer1.xml" Id="R97cb51dddc8d4691" /></Relationships>
</file>