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25682e17844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TERRA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f863a850ed134285"/>
      <w:footerReference xmlns:r="http://schemas.openxmlformats.org/officeDocument/2006/relationships" w:type="default" r:id="R80dbef52e6cc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3a850ed134285" /><Relationship Type="http://schemas.openxmlformats.org/officeDocument/2006/relationships/footer" Target="/word/footer1.xml" Id="R80dbef52e6cc47d5" /></Relationships>
</file>