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9a7dfd68446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NORBYGG AS</w:t>
      </w:r>
    </w:p>
    <w:sectPr>
      <w:headerReference xmlns:r="http://schemas.openxmlformats.org/officeDocument/2006/relationships" w:type="default" r:id="R4ab818846f4248a1"/>
      <w:footerReference xmlns:r="http://schemas.openxmlformats.org/officeDocument/2006/relationships" w:type="default" r:id="Rf51646e3f8e1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NORBYGG AS   ·   Org.nr 923 728 902   ·   Bjørnstadmyra 12   ·   1712 GRÅLUM   ·   Tlf. 69337100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818846f4248a1" /><Relationship Type="http://schemas.openxmlformats.org/officeDocument/2006/relationships/footer" Target="/word/footer1.xml" Id="Rf51646e3f8e148c9" /></Relationships>
</file>