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34701fbb5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6e07020ff48c5"/>
      <w:footerReference xmlns:r="http://schemas.openxmlformats.org/officeDocument/2006/relationships" w:type="default" r:id="R0280d54ed198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HELGØ INVEST AS   ·   Org.nr 923 714 618   ·   Marieroalleen 21C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6e07020ff48c5" /><Relationship Type="http://schemas.openxmlformats.org/officeDocument/2006/relationships/footer" Target="/word/footer1.xml" Id="R0280d54ed19843ee" /></Relationships>
</file>