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262d3a4bb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3ae9651c926a4e16"/>
      <w:footerReference xmlns:r="http://schemas.openxmlformats.org/officeDocument/2006/relationships" w:type="default" r:id="R8b1d9d6bea39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9651c926a4e16" /><Relationship Type="http://schemas.openxmlformats.org/officeDocument/2006/relationships/footer" Target="/word/footer1.xml" Id="R8b1d9d6bea394b4f" /></Relationships>
</file>