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3ed5a0c35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5af138bf5b584e09"/>
      <w:footerReference xmlns:r="http://schemas.openxmlformats.org/officeDocument/2006/relationships" w:type="default" r:id="R40deecb137b7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138bf5b584e09" /><Relationship Type="http://schemas.openxmlformats.org/officeDocument/2006/relationships/footer" Target="/word/footer1.xml" Id="R40deecb137b741ba" /></Relationships>
</file>