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9b105f06f45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Øystese,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K&amp;H 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K&amp;H UTVIKLING AS</w:t>
      </w:r>
    </w:p>
    <w:sectPr>
      <w:headerReference xmlns:r="http://schemas.openxmlformats.org/officeDocument/2006/relationships" w:type="default" r:id="R6b3b42f37e124bec"/>
      <w:footerReference xmlns:r="http://schemas.openxmlformats.org/officeDocument/2006/relationships" w:type="default" r:id="Re834139bbc8a46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3b42f37e124bec" /><Relationship Type="http://schemas.openxmlformats.org/officeDocument/2006/relationships/footer" Target="/word/footer1.xml" Id="Re834139bbc8a4637" /></Relationships>
</file>