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287ad4d8444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5be51a3ed296441d"/>
      <w:footerReference xmlns:r="http://schemas.openxmlformats.org/officeDocument/2006/relationships" w:type="default" r:id="Rf72c3dcb344f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51a3ed296441d" /><Relationship Type="http://schemas.openxmlformats.org/officeDocument/2006/relationships/footer" Target="/word/footer1.xml" Id="Rf72c3dcb344f423b" /></Relationships>
</file>