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9e6b630d92491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 I Rana,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PRUNUS HOLDING AS</w:t>
      </w:r>
    </w:p>
    <w:sectPr>
      <w:headerReference xmlns:r="http://schemas.openxmlformats.org/officeDocument/2006/relationships" w:type="default" r:id="R1c4403e4d6084fe9"/>
      <w:footerReference xmlns:r="http://schemas.openxmlformats.org/officeDocument/2006/relationships" w:type="default" r:id="Rc268ea607cff45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PRUNUS HOLDING AS   ·   Org.nr 923 654 607   ·   Mellomvika 39   ·   8622 MO I RANA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PRUNUS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4403e4d6084fe9" /><Relationship Type="http://schemas.openxmlformats.org/officeDocument/2006/relationships/footer" Target="/word/footer1.xml" Id="Rc268ea607cff45ed" /></Relationships>
</file>