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a1f7d3351b41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PRUNUS HOLDING AS</w:t>
      </w:r>
    </w:p>
    <w:sectPr>
      <w:headerReference xmlns:r="http://schemas.openxmlformats.org/officeDocument/2006/relationships" w:type="default" r:id="R184918b183704cf0"/>
      <w:footerReference xmlns:r="http://schemas.openxmlformats.org/officeDocument/2006/relationships" w:type="default" r:id="R0ff8f92e45b84c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PRUNUS HOLDING AS   ·   Org.nr 923 654 607   ·   Mellomvika 39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PRUNUS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4918b183704cf0" /><Relationship Type="http://schemas.openxmlformats.org/officeDocument/2006/relationships/footer" Target="/word/footer1.xml" Id="R0ff8f92e45b84cc6" /></Relationships>
</file>