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7434c83b7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AAD GJELLES GATE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AAD GJELLES GATE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2daeec1b34dd7"/>
      <w:footerReference xmlns:r="http://schemas.openxmlformats.org/officeDocument/2006/relationships" w:type="default" r:id="Rf23f953482d7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AAD GJELLES GATE 13 AS   ·   Org.nr 923 569 723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AAD GJELLES GATE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2daeec1b34dd7" /><Relationship Type="http://schemas.openxmlformats.org/officeDocument/2006/relationships/footer" Target="/word/footer1.xml" Id="Rf23f953482d74874" /></Relationships>
</file>