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5d3a8038d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TIME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TIME HOLDING AS</w:t>
      </w:r>
    </w:p>
    <w:sectPr>
      <w:headerReference xmlns:r="http://schemas.openxmlformats.org/officeDocument/2006/relationships" w:type="default" r:id="R61a0c3ac62e246ae"/>
      <w:footerReference xmlns:r="http://schemas.openxmlformats.org/officeDocument/2006/relationships" w:type="default" r:id="R47fabb377ff9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TIME HOLDING AS   ·   Org.nr 923 422 331   ·   Erlevegen 8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TIME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0c3ac62e246ae" /><Relationship Type="http://schemas.openxmlformats.org/officeDocument/2006/relationships/footer" Target="/word/footer1.xml" Id="R47fabb377ff94f67" /></Relationships>
</file>