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27d3e24fb47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AMT MERCHANDISE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AMT MERCHANDISE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284f2545fa4a13"/>
      <w:footerReference xmlns:r="http://schemas.openxmlformats.org/officeDocument/2006/relationships" w:type="default" r:id="R1110358954d742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AMT MERCHANDISE AS   ·   Org.nr 923 386 157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AMT MERCHANDISE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284f2545fa4a13" /><Relationship Type="http://schemas.openxmlformats.org/officeDocument/2006/relationships/footer" Target="/word/footer1.xml" Id="R1110358954d742bf" /></Relationships>
</file>