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c644279d4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PVN18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PVN18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be7bda1e04904"/>
      <w:footerReference xmlns:r="http://schemas.openxmlformats.org/officeDocument/2006/relationships" w:type="default" r:id="R99971e633b8a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PVN18 AS   ·   Org.nr 923 377 697   ·   Parkveien 18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PVN18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be7bda1e04904" /><Relationship Type="http://schemas.openxmlformats.org/officeDocument/2006/relationships/footer" Target="/word/footer1.xml" Id="R99971e633b8a4133" /></Relationships>
</file>