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f63f759ce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237fa068980640b9"/>
      <w:footerReference xmlns:r="http://schemas.openxmlformats.org/officeDocument/2006/relationships" w:type="default" r:id="R636e868d1533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a068980640b9" /><Relationship Type="http://schemas.openxmlformats.org/officeDocument/2006/relationships/footer" Target="/word/footer1.xml" Id="R636e868d15334763" /></Relationships>
</file>