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a62d5249e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GLENDRANGE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GLENDRANGE HOLDING AS</w:t>
      </w:r>
    </w:p>
    <w:sectPr>
      <w:headerReference xmlns:r="http://schemas.openxmlformats.org/officeDocument/2006/relationships" w:type="default" r:id="Rcf6a97de54b747e4"/>
      <w:footerReference xmlns:r="http://schemas.openxmlformats.org/officeDocument/2006/relationships" w:type="default" r:id="R523843f2af15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HOLDING AS   ·   Org.nr 923 242 538   ·   Brunvatneveien 174   ·   4641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a97de54b747e4" /><Relationship Type="http://schemas.openxmlformats.org/officeDocument/2006/relationships/footer" Target="/word/footer1.xml" Id="R523843f2af154f96" /></Relationships>
</file>