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428fea4ac844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HELTNEELVA 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Volda,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HELTNEELVA 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0a68e660774207"/>
      <w:footerReference xmlns:r="http://schemas.openxmlformats.org/officeDocument/2006/relationships" w:type="default" r:id="R85d43710d87140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HELTNEELVA KRAFT AS   ·   Org.nr 923 038 043   ·   Uravegen 1B   ·   6104 VOLDA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HELTNEELVA 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0a68e660774207" /><Relationship Type="http://schemas.openxmlformats.org/officeDocument/2006/relationships/footer" Target="/word/footer1.xml" Id="R85d43710d8714044" /></Relationships>
</file>