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cb069d01944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Eikangervåg,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LINDRE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649693efded4457e"/>
      <w:footerReference xmlns:r="http://schemas.openxmlformats.org/officeDocument/2006/relationships" w:type="default" r:id="Rf4dd3e37a2984c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9693efded4457e" /><Relationship Type="http://schemas.openxmlformats.org/officeDocument/2006/relationships/footer" Target="/word/footer1.xml" Id="Rf4dd3e37a2984cbc" /></Relationships>
</file>