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9674a7a7c49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979a80527a4fc6"/>
      <w:footerReference xmlns:r="http://schemas.openxmlformats.org/officeDocument/2006/relationships" w:type="default" r:id="Rc3a0f3891f5e4f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 UTEMILJØ AS   ·   Org.nr 923 008 209   ·   Bossekopveien 48   ·   9513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979a80527a4fc6" /><Relationship Type="http://schemas.openxmlformats.org/officeDocument/2006/relationships/footer" Target="/word/footer1.xml" Id="Rc3a0f3891f5e4fd9" /></Relationships>
</file>