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97e5bef93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GOLDEN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f5d7d7db2891439a"/>
      <w:footerReference xmlns:r="http://schemas.openxmlformats.org/officeDocument/2006/relationships" w:type="default" r:id="R975ac5d141fe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7d7db2891439a" /><Relationship Type="http://schemas.openxmlformats.org/officeDocument/2006/relationships/footer" Target="/word/footer1.xml" Id="R975ac5d141fe4ebd" /></Relationships>
</file>