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d8934f487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MASKINENTREPRENØR MONAN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MASKINENTREPRENØR MONAN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db379260a450b"/>
      <w:footerReference xmlns:r="http://schemas.openxmlformats.org/officeDocument/2006/relationships" w:type="default" r:id="R33ce45c36c1d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MASKINENTREPRENØR MONAN AS   ·   Org.nr 922 960 690   ·   Kuliaveien 230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MASKINENTREPRENØR MONAN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db379260a450b" /><Relationship Type="http://schemas.openxmlformats.org/officeDocument/2006/relationships/footer" Target="/word/footer1.xml" Id="R33ce45c36c1d4e22" /></Relationships>
</file>