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86cfc723f4f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RSB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RSB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53c946db07409a"/>
      <w:footerReference xmlns:r="http://schemas.openxmlformats.org/officeDocument/2006/relationships" w:type="default" r:id="Rd8c3d43d984c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RSB 1 AS   ·   Org.nr 922 908 710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RSB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3c946db07409a" /><Relationship Type="http://schemas.openxmlformats.org/officeDocument/2006/relationships/footer" Target="/word/footer1.xml" Id="Rd8c3d43d984c42c7" /></Relationships>
</file>