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93561e033040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BEKKEVOLL BYGG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BEKKEVOLL BYGG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f10a57db4b434d"/>
      <w:footerReference xmlns:r="http://schemas.openxmlformats.org/officeDocument/2006/relationships" w:type="default" r:id="R1d88c0df02344e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BEKKEVOLL BYGG INVEST AS   ·   Org.nr 922 877 955   ·   c/o Amund Bekkevoll, Veslebekkmoen 3A   ·   2500 TYNSET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BEKKEVOLL BYGG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f10a57db4b434d" /><Relationship Type="http://schemas.openxmlformats.org/officeDocument/2006/relationships/footer" Target="/word/footer1.xml" Id="R1d88c0df02344e22" /></Relationships>
</file>