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1ca628b653a4cb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ANLEGGSGARTNER ØST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Larvik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Larvik,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ANLEGGSGARTNER ØST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a75bb18c81b4ea4"/>
      <w:footerReference xmlns:r="http://schemas.openxmlformats.org/officeDocument/2006/relationships" w:type="default" r:id="R8ade7ff38cdf4f7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ANLEGGSGARTNER ØST AS   ·   Org.nr 922 845 387   ·   Ringdalskogen 31   ·   3270 LARVIK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ANLEGGSGARTNER ØST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a75bb18c81b4ea4" /><Relationship Type="http://schemas.openxmlformats.org/officeDocument/2006/relationships/footer" Target="/word/footer1.xml" Id="R8ade7ff38cdf4f7c" /></Relationships>
</file>