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229538e7c42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LOM TAMREIN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LOM TAMREIN AS</w:t>
      </w:r>
    </w:p>
    <w:sectPr>
      <w:headerReference xmlns:r="http://schemas.openxmlformats.org/officeDocument/2006/relationships" w:type="default" r:id="Rb90c4931c69740e1"/>
      <w:footerReference xmlns:r="http://schemas.openxmlformats.org/officeDocument/2006/relationships" w:type="default" r:id="R02bd20a3ec31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LOM TAMREIN AS   ·   Org.nr 922 829 675   ·   Ottadalsvegen 5521   ·   2686 LOM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LOM TAMREIN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c4931c69740e1" /><Relationship Type="http://schemas.openxmlformats.org/officeDocument/2006/relationships/footer" Target="/word/footer1.xml" Id="R02bd20a3ec314d14" /></Relationships>
</file>