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50d88f2f9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ABEC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ABEC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ed4642d37448bb"/>
      <w:footerReference xmlns:r="http://schemas.openxmlformats.org/officeDocument/2006/relationships" w:type="default" r:id="R71ea148a3384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ABEC HOLDING AS   ·   Org.nr 922 809 194   ·   Råenseterveien 76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d4642d37448bb" /><Relationship Type="http://schemas.openxmlformats.org/officeDocument/2006/relationships/footer" Target="/word/footer1.xml" Id="R71ea148a33844df2" /></Relationships>
</file>